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5E411278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2417E5" w:rsidRPr="002417E5">
        <w:rPr>
          <w:b/>
          <w:sz w:val="24"/>
          <w:lang w:val="pt-PT"/>
        </w:rPr>
        <w:t>Perform Finishing And Joining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4A7FB871" w14:textId="3985F7D0" w:rsidR="00316FC7" w:rsidRDefault="00316FC7" w:rsidP="00316FC7">
      <w:pPr>
        <w:spacing w:line="360" w:lineRule="auto"/>
        <w:rPr>
          <w:color w:val="000000" w:themeColor="text1"/>
        </w:rPr>
      </w:pPr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</w:p>
    <w:p w14:paraId="24D15EC1" w14:textId="77777777" w:rsidR="003B22C1" w:rsidRPr="00365973" w:rsidRDefault="003B22C1" w:rsidP="00316FC7">
      <w:pPr>
        <w:spacing w:line="360" w:lineRule="auto"/>
        <w:rPr>
          <w:color w:val="000000" w:themeColor="text1"/>
        </w:rPr>
      </w:pPr>
    </w:p>
    <w:p w14:paraId="20D3ABAF" w14:textId="027636E0" w:rsidR="00316FC7" w:rsidRPr="00365973" w:rsidRDefault="00316FC7" w:rsidP="00316FC7">
      <w:pPr>
        <w:rPr>
          <w:b/>
        </w:rPr>
      </w:pPr>
      <w:r>
        <w:rPr>
          <w:b/>
        </w:rPr>
        <w:t xml:space="preserve"> Duration:  </w:t>
      </w:r>
      <w:r w:rsidR="00B84056">
        <w:rPr>
          <w:b/>
        </w:rPr>
        <w:t>3</w:t>
      </w:r>
      <w:r w:rsidR="002417E5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B84056">
        <w:rPr>
          <w:b/>
        </w:rPr>
        <w:t>5</w:t>
      </w:r>
      <w:r w:rsidR="002417E5">
        <w:rPr>
          <w:b/>
        </w:rPr>
        <w:t xml:space="preserve">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B84056">
        <w:rPr>
          <w:b/>
        </w:rPr>
        <w:t>25</w:t>
      </w:r>
      <w:r w:rsidR="002417E5">
        <w:rPr>
          <w:b/>
        </w:rPr>
        <w:t xml:space="preserve"> </w:t>
      </w:r>
      <w:r>
        <w:rPr>
          <w:b/>
        </w:rPr>
        <w:t>Hours</w:t>
      </w:r>
      <w:bookmarkStart w:id="0" w:name="_GoBack"/>
      <w:bookmarkEnd w:id="0"/>
      <w:r>
        <w:rPr>
          <w:b/>
        </w:rPr>
        <w:t xml:space="preserve">                 </w:t>
      </w:r>
      <w:r w:rsidRPr="00365973">
        <w:rPr>
          <w:b/>
        </w:rPr>
        <w:t xml:space="preserve"> Credit Hours: </w:t>
      </w:r>
      <w:r w:rsidR="00B84056">
        <w:rPr>
          <w:b/>
        </w:rPr>
        <w:t>03</w:t>
      </w:r>
      <w:r w:rsidRPr="00365973">
        <w:rPr>
          <w:b/>
        </w:rPr>
        <w:t xml:space="preserve"> 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14"/>
        <w:gridCol w:w="3066"/>
        <w:gridCol w:w="2817"/>
        <w:gridCol w:w="1688"/>
        <w:gridCol w:w="1714"/>
        <w:gridCol w:w="1501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2417E5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406A21E1" w:rsidR="002417E5" w:rsidRPr="00E95138" w:rsidRDefault="002417E5" w:rsidP="002417E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5D1F87">
              <w:t xml:space="preserve">Inspect green ware 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2417E5" w:rsidRPr="005655C4" w:rsidRDefault="002417E5" w:rsidP="002417E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00F368C" w14:textId="77777777" w:rsidR="002417E5" w:rsidRPr="002417E5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2417E5">
              <w:rPr>
                <w:color w:val="000000" w:themeColor="text1"/>
              </w:rPr>
              <w:t>Check the shape &amp; form of the ware</w:t>
            </w:r>
          </w:p>
          <w:p w14:paraId="32AC4033" w14:textId="56899453" w:rsidR="002417E5" w:rsidRPr="002417E5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2417E5">
              <w:rPr>
                <w:color w:val="000000" w:themeColor="text1"/>
              </w:rPr>
              <w:t>Check the green ware for cracks.</w:t>
            </w:r>
          </w:p>
          <w:p w14:paraId="1527A5DE" w14:textId="3E3C1DA4" w:rsidR="002417E5" w:rsidRPr="002417E5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2417E5">
              <w:rPr>
                <w:color w:val="000000" w:themeColor="text1"/>
              </w:rPr>
              <w:t>Check the surface for bubbles &amp; pin holes.</w:t>
            </w:r>
          </w:p>
          <w:p w14:paraId="4F327869" w14:textId="5DDFBDE6" w:rsidR="002417E5" w:rsidRPr="005655C4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2417E5">
              <w:rPr>
                <w:color w:val="000000" w:themeColor="text1"/>
              </w:rPr>
              <w:t>Check the weight of the ware</w:t>
            </w:r>
          </w:p>
        </w:tc>
        <w:tc>
          <w:tcPr>
            <w:tcW w:w="1062" w:type="pct"/>
            <w:shd w:val="clear" w:color="auto" w:fill="auto"/>
          </w:tcPr>
          <w:p w14:paraId="1B0F9545" w14:textId="533EA7ED" w:rsidR="002417E5" w:rsidRPr="00E95138" w:rsidRDefault="00542AAA" w:rsidP="002417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Describe </w:t>
            </w:r>
            <w:proofErr w:type="spellStart"/>
            <w:r>
              <w:rPr>
                <w:color w:val="000000" w:themeColor="text1"/>
              </w:rPr>
              <w:t>greenwares</w:t>
            </w:r>
            <w:proofErr w:type="spellEnd"/>
            <w:r>
              <w:rPr>
                <w:color w:val="000000" w:themeColor="text1"/>
              </w:rPr>
              <w:t xml:space="preserve"> and its defects.</w:t>
            </w:r>
          </w:p>
          <w:p w14:paraId="4D49D65A" w14:textId="77777777" w:rsidR="002417E5" w:rsidRDefault="002417E5" w:rsidP="002417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22024B29" w14:textId="77777777" w:rsidR="002417E5" w:rsidRDefault="002417E5" w:rsidP="002417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7FA4DFBA" w:rsidR="00542AAA" w:rsidRPr="00542AAA" w:rsidRDefault="00542AAA" w:rsidP="00542AAA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542AAA">
              <w:t xml:space="preserve">Identify the defective sample of </w:t>
            </w:r>
            <w:r>
              <w:t xml:space="preserve">given </w:t>
            </w:r>
            <w:r w:rsidRPr="00542AAA">
              <w:t>green ware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3FFBF3" w14:textId="0FC96C92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D262F6">
              <w:t>1</w:t>
            </w:r>
            <w:r w:rsidRPr="005655C4">
              <w:t>Hrs</w:t>
            </w:r>
          </w:p>
          <w:p w14:paraId="08B16436" w14:textId="3D18CF6F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D262F6">
              <w:t>2</w:t>
            </w:r>
            <w:r w:rsidRPr="005655C4">
              <w:t>Hrs</w:t>
            </w:r>
          </w:p>
          <w:p w14:paraId="185E114F" w14:textId="4E24C0B9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D262F6">
              <w:t>3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ADB389D" w14:textId="77777777" w:rsidR="002417E5" w:rsidRDefault="00542AAA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Greenwares</w:t>
            </w:r>
            <w:proofErr w:type="spellEnd"/>
          </w:p>
          <w:p w14:paraId="5A21C55F" w14:textId="59225119" w:rsidR="00FC2DC7" w:rsidRPr="005655C4" w:rsidRDefault="00FC2DC7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Weighing balance</w:t>
            </w:r>
          </w:p>
        </w:tc>
        <w:tc>
          <w:tcPr>
            <w:tcW w:w="592" w:type="pct"/>
            <w:shd w:val="clear" w:color="auto" w:fill="auto"/>
          </w:tcPr>
          <w:p w14:paraId="2871AAA0" w14:textId="77777777" w:rsidR="002417E5" w:rsidRPr="005655C4" w:rsidRDefault="002417E5" w:rsidP="002417E5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2417E5" w:rsidRPr="005655C4" w:rsidRDefault="002417E5" w:rsidP="002417E5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2417E5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728686F3" w:rsidR="002417E5" w:rsidRPr="00E95138" w:rsidRDefault="002417E5" w:rsidP="002417E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5D1F87">
              <w:t>Perform Peeling of green ware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2417E5" w:rsidRPr="005655C4" w:rsidRDefault="002417E5" w:rsidP="002417E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242D26BA" w14:textId="77777777" w:rsidR="002417E5" w:rsidRPr="002417E5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2417E5">
              <w:rPr>
                <w:color w:val="000000" w:themeColor="text1"/>
              </w:rPr>
              <w:t>Make the ware symmetrical</w:t>
            </w:r>
          </w:p>
          <w:p w14:paraId="2359992F" w14:textId="6CEAF04D" w:rsidR="002417E5" w:rsidRPr="005655C4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2417E5">
              <w:rPr>
                <w:color w:val="000000" w:themeColor="text1"/>
              </w:rPr>
              <w:t>Make the base of the ware in level.</w:t>
            </w:r>
          </w:p>
        </w:tc>
        <w:tc>
          <w:tcPr>
            <w:tcW w:w="1062" w:type="pct"/>
            <w:shd w:val="clear" w:color="auto" w:fill="auto"/>
          </w:tcPr>
          <w:p w14:paraId="3F566130" w14:textId="620B8AC2" w:rsidR="002417E5" w:rsidRPr="005655C4" w:rsidRDefault="00292BBB" w:rsidP="002417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Illustrate the peeling process green</w:t>
            </w:r>
            <w:r w:rsidR="00EC7084">
              <w:rPr>
                <w:rFonts w:eastAsia="Times New Roman"/>
                <w:color w:val="000000" w:themeColor="text1"/>
              </w:rPr>
              <w:t xml:space="preserve"> </w:t>
            </w:r>
            <w:r>
              <w:rPr>
                <w:rFonts w:eastAsia="Times New Roman"/>
                <w:color w:val="000000" w:themeColor="text1"/>
              </w:rPr>
              <w:t>ware.</w:t>
            </w:r>
          </w:p>
          <w:p w14:paraId="498D87AE" w14:textId="77777777" w:rsidR="002417E5" w:rsidRPr="00E95138" w:rsidRDefault="002417E5" w:rsidP="002417E5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6F37827F" w14:textId="0DE486F6" w:rsidR="002417E5" w:rsidRDefault="002417E5" w:rsidP="002417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131A3FE5" w14:textId="5C031874" w:rsidR="00292BBB" w:rsidRPr="00292BBB" w:rsidRDefault="00292BBB" w:rsidP="00292BBB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lastRenderedPageBreak/>
              <w:t>Perform the peeling on the given sample of plate</w:t>
            </w:r>
          </w:p>
          <w:p w14:paraId="6372D567" w14:textId="7B7C6B91" w:rsidR="00292BBB" w:rsidRPr="00E95138" w:rsidRDefault="00292BBB" w:rsidP="002417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4771AD54" w14:textId="6DF67C48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 w:rsidR="00D262F6">
              <w:t>1</w:t>
            </w:r>
            <w:r w:rsidRPr="005655C4">
              <w:t>Hrs</w:t>
            </w:r>
          </w:p>
          <w:p w14:paraId="6F135258" w14:textId="6D98E1CD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7A5A6E">
              <w:t>8</w:t>
            </w:r>
            <w:r w:rsidRPr="005655C4">
              <w:t>Hrs</w:t>
            </w:r>
          </w:p>
          <w:p w14:paraId="534AEA36" w14:textId="45BE00F7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D262F6">
              <w:t>9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2CE4B634" w:rsidR="002417E5" w:rsidRDefault="00292BBB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</w:t>
            </w:r>
            <w:r w:rsidR="00EC7084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wares</w:t>
            </w:r>
          </w:p>
          <w:p w14:paraId="2779F684" w14:textId="5B1AB300" w:rsidR="00292BBB" w:rsidRPr="005655C4" w:rsidRDefault="00EC7084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of cutting tools</w:t>
            </w:r>
          </w:p>
          <w:p w14:paraId="58A91A73" w14:textId="77777777" w:rsidR="002417E5" w:rsidRPr="00E95138" w:rsidRDefault="002417E5" w:rsidP="002417E5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3AEA15F0" w14:textId="77777777" w:rsidR="002417E5" w:rsidRPr="005655C4" w:rsidRDefault="002417E5" w:rsidP="002417E5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2417E5" w:rsidRPr="005655C4" w:rsidRDefault="002417E5" w:rsidP="002417E5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2417E5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20CF9634" w:rsidR="002417E5" w:rsidRPr="00E95138" w:rsidRDefault="002417E5" w:rsidP="002417E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5D1F87">
              <w:lastRenderedPageBreak/>
              <w:t>Perform cutting and edging of green ware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2417E5" w:rsidRPr="005655C4" w:rsidRDefault="002417E5" w:rsidP="002417E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1689EB60" w14:textId="77777777" w:rsidR="002417E5" w:rsidRPr="002417E5" w:rsidRDefault="002417E5" w:rsidP="002417E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2417E5">
              <w:rPr>
                <w:bCs/>
              </w:rPr>
              <w:t>Make the outline for cutting of the ware</w:t>
            </w:r>
          </w:p>
          <w:p w14:paraId="27C33684" w14:textId="1B4ECE11" w:rsidR="002417E5" w:rsidRPr="001F7CE3" w:rsidRDefault="002417E5" w:rsidP="002417E5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2417E5">
              <w:rPr>
                <w:bCs/>
              </w:rPr>
              <w:t>Cutting the ware as per requirement of the ware</w:t>
            </w:r>
          </w:p>
        </w:tc>
        <w:tc>
          <w:tcPr>
            <w:tcW w:w="1062" w:type="pct"/>
            <w:shd w:val="clear" w:color="auto" w:fill="auto"/>
          </w:tcPr>
          <w:p w14:paraId="3109A2EF" w14:textId="304B2C8E" w:rsidR="002417E5" w:rsidRPr="00316FC7" w:rsidRDefault="00C536FB" w:rsidP="002417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procedures/precautions for cutting of green ware.</w:t>
            </w:r>
          </w:p>
          <w:p w14:paraId="2D0CC408" w14:textId="77777777" w:rsidR="002417E5" w:rsidRDefault="002417E5" w:rsidP="002417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421F1BFB" w14:textId="77777777" w:rsidR="002417E5" w:rsidRDefault="002417E5" w:rsidP="002417E5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08A4785D" w:rsidR="00C536FB" w:rsidRPr="00C536FB" w:rsidRDefault="00C536FB" w:rsidP="00C536FB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>
              <w:t>Perform the cutting of given sample.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327900B1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D262F6">
              <w:t>1</w:t>
            </w:r>
            <w:r w:rsidRPr="005655C4">
              <w:t>Hrs</w:t>
            </w:r>
          </w:p>
          <w:p w14:paraId="2ECFA7DE" w14:textId="5C4768E2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D262F6">
              <w:t>8</w:t>
            </w:r>
            <w:r w:rsidRPr="005655C4">
              <w:t>Hrs</w:t>
            </w:r>
          </w:p>
          <w:p w14:paraId="69BCA938" w14:textId="16871F6E" w:rsidR="002417E5" w:rsidRPr="00316FC7" w:rsidRDefault="002417E5" w:rsidP="002417E5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D262F6">
              <w:t>9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2DFF6675" w14:textId="77777777" w:rsidR="002417E5" w:rsidRDefault="00EC7084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ware</w:t>
            </w:r>
          </w:p>
          <w:p w14:paraId="41D5D737" w14:textId="77777777" w:rsidR="00EC7084" w:rsidRDefault="00EC7084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of cutting tools</w:t>
            </w:r>
          </w:p>
          <w:p w14:paraId="05B4AE3D" w14:textId="50A76B8D" w:rsidR="00EC7084" w:rsidRPr="005655C4" w:rsidRDefault="00EC7084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33F19AA1" w14:textId="77777777" w:rsidR="002417E5" w:rsidRPr="005655C4" w:rsidRDefault="002417E5" w:rsidP="002417E5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2417E5" w:rsidRPr="005655C4" w:rsidRDefault="002417E5" w:rsidP="002417E5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417E5" w:rsidRPr="005655C4" w14:paraId="42A75F98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92EBE15" w14:textId="12BEA685" w:rsidR="002417E5" w:rsidRPr="00E95138" w:rsidRDefault="002417E5" w:rsidP="002417E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5D1F87">
              <w:t>Perform joining of the green ware.</w:t>
            </w:r>
          </w:p>
        </w:tc>
        <w:tc>
          <w:tcPr>
            <w:tcW w:w="1194" w:type="pct"/>
            <w:shd w:val="clear" w:color="auto" w:fill="auto"/>
          </w:tcPr>
          <w:p w14:paraId="0058F797" w14:textId="77777777" w:rsidR="002417E5" w:rsidRPr="005655C4" w:rsidRDefault="002417E5" w:rsidP="002417E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425EE4E" w14:textId="77777777" w:rsidR="002417E5" w:rsidRPr="002417E5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Cs/>
              </w:rPr>
            </w:pPr>
            <w:r w:rsidRPr="002417E5">
              <w:rPr>
                <w:bCs/>
              </w:rPr>
              <w:t>Prepare the paste for joining the ware.</w:t>
            </w:r>
          </w:p>
          <w:p w14:paraId="3E33E640" w14:textId="07FBEB6F" w:rsidR="002417E5" w:rsidRPr="002417E5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Cs/>
              </w:rPr>
            </w:pPr>
            <w:r w:rsidRPr="002417E5">
              <w:rPr>
                <w:bCs/>
              </w:rPr>
              <w:t>Clean the parts of the ware to be joined.</w:t>
            </w:r>
          </w:p>
          <w:p w14:paraId="6814FCC4" w14:textId="64E457D8" w:rsidR="002417E5" w:rsidRPr="002417E5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Cs/>
              </w:rPr>
            </w:pPr>
            <w:r w:rsidRPr="002417E5">
              <w:rPr>
                <w:bCs/>
              </w:rPr>
              <w:t>Apply the paste on the parts to be joined.</w:t>
            </w:r>
          </w:p>
          <w:p w14:paraId="613EE8EC" w14:textId="659B6C65" w:rsidR="002417E5" w:rsidRPr="005655C4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2417E5">
              <w:rPr>
                <w:bCs/>
              </w:rPr>
              <w:t>Perform the cleaning after joining.</w:t>
            </w:r>
          </w:p>
        </w:tc>
        <w:tc>
          <w:tcPr>
            <w:tcW w:w="1062" w:type="pct"/>
            <w:shd w:val="clear" w:color="auto" w:fill="auto"/>
          </w:tcPr>
          <w:p w14:paraId="1A92F552" w14:textId="3AE8A31C" w:rsidR="008850B2" w:rsidRPr="00316FC7" w:rsidRDefault="008850B2" w:rsidP="008850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Describe the procedures/precautions for </w:t>
            </w:r>
            <w:proofErr w:type="spellStart"/>
            <w:r>
              <w:rPr>
                <w:color w:val="000000" w:themeColor="text1"/>
              </w:rPr>
              <w:t>joiing</w:t>
            </w:r>
            <w:proofErr w:type="spellEnd"/>
            <w:r>
              <w:rPr>
                <w:color w:val="000000" w:themeColor="text1"/>
              </w:rPr>
              <w:t xml:space="preserve"> of green ware.</w:t>
            </w:r>
          </w:p>
          <w:p w14:paraId="12D9FDF8" w14:textId="77777777" w:rsidR="008850B2" w:rsidRDefault="008850B2" w:rsidP="008850B2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4FF0C8E4" w14:textId="77777777" w:rsidR="008850B2" w:rsidRDefault="008850B2" w:rsidP="008850B2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3317AD3" w14:textId="5708A42C" w:rsidR="002417E5" w:rsidRPr="005655C4" w:rsidRDefault="008850B2" w:rsidP="008850B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t>Perform the joining of handle with mug.</w:t>
            </w:r>
          </w:p>
          <w:p w14:paraId="457A7DEA" w14:textId="39942F0B" w:rsidR="002417E5" w:rsidRPr="005655C4" w:rsidRDefault="002417E5" w:rsidP="002417E5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rFonts w:eastAsia="Times New Roman"/>
                <w:color w:val="000000" w:themeColor="text1"/>
              </w:rPr>
            </w:pPr>
          </w:p>
        </w:tc>
        <w:tc>
          <w:tcPr>
            <w:tcW w:w="660" w:type="pct"/>
            <w:shd w:val="clear" w:color="auto" w:fill="auto"/>
            <w:vAlign w:val="center"/>
          </w:tcPr>
          <w:p w14:paraId="166DBAA8" w14:textId="1F7D9012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D262F6">
              <w:t>1</w:t>
            </w:r>
            <w:r w:rsidRPr="005655C4">
              <w:t>Hrs</w:t>
            </w:r>
          </w:p>
          <w:p w14:paraId="0A9E76A2" w14:textId="733EC662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D262F6">
              <w:t>4</w:t>
            </w:r>
            <w:r w:rsidRPr="005655C4">
              <w:t>Hrs</w:t>
            </w:r>
          </w:p>
          <w:p w14:paraId="073D62E9" w14:textId="3931F039" w:rsidR="002417E5" w:rsidRPr="00316FC7" w:rsidRDefault="002417E5" w:rsidP="002417E5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D262F6">
              <w:t>5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6B606D1" w14:textId="77777777" w:rsidR="002417E5" w:rsidRDefault="008850B2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ware mug</w:t>
            </w:r>
          </w:p>
          <w:p w14:paraId="07404A84" w14:textId="5B67D646" w:rsidR="008850B2" w:rsidRDefault="008850B2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ware handle</w:t>
            </w:r>
          </w:p>
          <w:p w14:paraId="7EA3C15D" w14:textId="77777777" w:rsidR="008850B2" w:rsidRDefault="008850B2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Joining paste</w:t>
            </w:r>
          </w:p>
          <w:p w14:paraId="59084382" w14:textId="56E1E239" w:rsidR="008850B2" w:rsidRPr="00E95138" w:rsidRDefault="008850B2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</w:tc>
        <w:tc>
          <w:tcPr>
            <w:tcW w:w="592" w:type="pct"/>
            <w:shd w:val="clear" w:color="auto" w:fill="auto"/>
          </w:tcPr>
          <w:p w14:paraId="39905E20" w14:textId="77777777" w:rsidR="002417E5" w:rsidRPr="005655C4" w:rsidRDefault="002417E5" w:rsidP="002417E5">
            <w:pPr>
              <w:ind w:left="49" w:firstLine="0"/>
              <w:jc w:val="center"/>
            </w:pPr>
            <w:r>
              <w:t>Training Workshop</w:t>
            </w:r>
          </w:p>
          <w:p w14:paraId="2D12BB47" w14:textId="7277CF36" w:rsidR="002417E5" w:rsidRPr="005655C4" w:rsidRDefault="002417E5" w:rsidP="002417E5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  <w:tr w:rsidR="002417E5" w:rsidRPr="005655C4" w14:paraId="14CD9260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A8A8C13" w14:textId="4B79E66D" w:rsidR="002417E5" w:rsidRPr="002417E5" w:rsidRDefault="002417E5" w:rsidP="002417E5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Cs/>
                <w:color w:val="000000" w:themeColor="text1"/>
              </w:rPr>
            </w:pPr>
            <w:r w:rsidRPr="002417E5">
              <w:rPr>
                <w:bCs/>
                <w:color w:val="000000" w:themeColor="text1"/>
              </w:rPr>
              <w:lastRenderedPageBreak/>
              <w:t>Perform Refinishing and Quality Control of green ware</w:t>
            </w:r>
          </w:p>
        </w:tc>
        <w:tc>
          <w:tcPr>
            <w:tcW w:w="1194" w:type="pct"/>
            <w:shd w:val="clear" w:color="auto" w:fill="auto"/>
          </w:tcPr>
          <w:p w14:paraId="76C1CB71" w14:textId="77777777" w:rsidR="002417E5" w:rsidRPr="005655C4" w:rsidRDefault="002417E5" w:rsidP="002417E5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4093FDB7" w14:textId="77777777" w:rsidR="002417E5" w:rsidRPr="002417E5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Cs/>
              </w:rPr>
            </w:pPr>
            <w:r w:rsidRPr="002417E5">
              <w:rPr>
                <w:bCs/>
              </w:rPr>
              <w:t>Perform the final finishing of the ware.</w:t>
            </w:r>
          </w:p>
          <w:p w14:paraId="702C957B" w14:textId="0E8F1977" w:rsidR="002417E5" w:rsidRPr="005655C4" w:rsidRDefault="002417E5" w:rsidP="002417E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b/>
              </w:rPr>
            </w:pPr>
            <w:r w:rsidRPr="002417E5">
              <w:rPr>
                <w:bCs/>
              </w:rPr>
              <w:t>Perform the quality check of the ware.</w:t>
            </w:r>
          </w:p>
        </w:tc>
        <w:tc>
          <w:tcPr>
            <w:tcW w:w="1062" w:type="pct"/>
            <w:shd w:val="clear" w:color="auto" w:fill="auto"/>
          </w:tcPr>
          <w:p w14:paraId="2C2748FC" w14:textId="5A1D3283" w:rsidR="002417E5" w:rsidRDefault="0061094C" w:rsidP="002417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the finishing of green ware.</w:t>
            </w:r>
          </w:p>
          <w:p w14:paraId="2D27AC40" w14:textId="4A0E3CC3" w:rsidR="0061094C" w:rsidRPr="005655C4" w:rsidRDefault="0061094C" w:rsidP="002417E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Illustrate quality check parameters.</w:t>
            </w:r>
          </w:p>
          <w:p w14:paraId="5E120F15" w14:textId="77777777" w:rsidR="002417E5" w:rsidRPr="00E95138" w:rsidRDefault="002417E5" w:rsidP="002417E5">
            <w:pPr>
              <w:autoSpaceDE w:val="0"/>
              <w:autoSpaceDN w:val="0"/>
              <w:adjustRightInd w:val="0"/>
              <w:spacing w:after="0" w:line="360" w:lineRule="auto"/>
              <w:ind w:left="2" w:firstLine="0"/>
              <w:jc w:val="left"/>
              <w:rPr>
                <w:rFonts w:eastAsia="Times New Roman"/>
                <w:color w:val="000000" w:themeColor="text1"/>
              </w:rPr>
            </w:pPr>
          </w:p>
          <w:p w14:paraId="5788F327" w14:textId="77777777" w:rsidR="002417E5" w:rsidRDefault="002417E5" w:rsidP="002417E5">
            <w:pPr>
              <w:autoSpaceDE w:val="0"/>
              <w:autoSpaceDN w:val="0"/>
              <w:adjustRightInd w:val="0"/>
              <w:spacing w:after="0" w:line="360" w:lineRule="auto"/>
              <w:ind w:left="0" w:firstLine="0"/>
              <w:jc w:val="left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796F950E" w14:textId="432A6EBF" w:rsidR="0061094C" w:rsidRPr="0061094C" w:rsidRDefault="0061094C" w:rsidP="0061094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t>Perform the finishing of Tea Pot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3345690A" w14:textId="13077F54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D262F6">
              <w:t>1</w:t>
            </w:r>
            <w:r w:rsidRPr="005655C4">
              <w:t>Hrs</w:t>
            </w:r>
          </w:p>
          <w:p w14:paraId="08DB8512" w14:textId="71F77A40" w:rsidR="002417E5" w:rsidRPr="005655C4" w:rsidRDefault="002417E5" w:rsidP="002417E5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D262F6">
              <w:t>3</w:t>
            </w:r>
            <w:r w:rsidRPr="005655C4">
              <w:t>Hrs</w:t>
            </w:r>
          </w:p>
          <w:p w14:paraId="48B62037" w14:textId="7F524499" w:rsidR="002417E5" w:rsidRPr="00316FC7" w:rsidRDefault="002417E5" w:rsidP="002417E5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D262F6">
              <w:t>4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17B45BF3" w14:textId="77777777" w:rsidR="002417E5" w:rsidRDefault="0061094C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Green Tea Pot</w:t>
            </w:r>
          </w:p>
          <w:p w14:paraId="7E53721D" w14:textId="77777777" w:rsidR="0061094C" w:rsidRDefault="0061094C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Sponges</w:t>
            </w:r>
          </w:p>
          <w:p w14:paraId="37DA5580" w14:textId="77777777" w:rsidR="0061094C" w:rsidRDefault="0061094C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Set of cutting Tools</w:t>
            </w:r>
          </w:p>
          <w:p w14:paraId="0DFEA7A3" w14:textId="068997FB" w:rsidR="0061094C" w:rsidRPr="00E95138" w:rsidRDefault="0061094C" w:rsidP="002417E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Tub</w:t>
            </w:r>
          </w:p>
        </w:tc>
        <w:tc>
          <w:tcPr>
            <w:tcW w:w="592" w:type="pct"/>
            <w:shd w:val="clear" w:color="auto" w:fill="auto"/>
          </w:tcPr>
          <w:p w14:paraId="565346F4" w14:textId="77777777" w:rsidR="002417E5" w:rsidRPr="005655C4" w:rsidRDefault="002417E5" w:rsidP="002417E5">
            <w:pPr>
              <w:ind w:left="49" w:firstLine="0"/>
              <w:jc w:val="center"/>
            </w:pPr>
            <w:r>
              <w:t>Training Workshop</w:t>
            </w:r>
          </w:p>
          <w:p w14:paraId="7D71E0E4" w14:textId="53D5E6CA" w:rsidR="002417E5" w:rsidRPr="005655C4" w:rsidRDefault="002417E5" w:rsidP="002417E5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DE6422C"/>
    <w:multiLevelType w:val="hybridMultilevel"/>
    <w:tmpl w:val="A54E1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830F38"/>
    <w:multiLevelType w:val="hybridMultilevel"/>
    <w:tmpl w:val="A002185E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5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6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7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D7AFB"/>
    <w:rsid w:val="00196209"/>
    <w:rsid w:val="001F7CE3"/>
    <w:rsid w:val="002417E5"/>
    <w:rsid w:val="00292BBB"/>
    <w:rsid w:val="00316FC7"/>
    <w:rsid w:val="003A3AF9"/>
    <w:rsid w:val="003B22C1"/>
    <w:rsid w:val="00405004"/>
    <w:rsid w:val="004149A8"/>
    <w:rsid w:val="00466CDB"/>
    <w:rsid w:val="00536BF6"/>
    <w:rsid w:val="00542AAA"/>
    <w:rsid w:val="005B2B9F"/>
    <w:rsid w:val="005D0EB0"/>
    <w:rsid w:val="0061094C"/>
    <w:rsid w:val="007A5A6E"/>
    <w:rsid w:val="008850B2"/>
    <w:rsid w:val="009C55B6"/>
    <w:rsid w:val="00A45DAC"/>
    <w:rsid w:val="00B84056"/>
    <w:rsid w:val="00C536FB"/>
    <w:rsid w:val="00D262F6"/>
    <w:rsid w:val="00D70575"/>
    <w:rsid w:val="00DC1560"/>
    <w:rsid w:val="00E95138"/>
    <w:rsid w:val="00EA3695"/>
    <w:rsid w:val="00EC7084"/>
    <w:rsid w:val="00FC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Windows User</cp:lastModifiedBy>
  <cp:revision>16</cp:revision>
  <dcterms:created xsi:type="dcterms:W3CDTF">2021-01-13T07:09:00Z</dcterms:created>
  <dcterms:modified xsi:type="dcterms:W3CDTF">2022-07-28T10:15:00Z</dcterms:modified>
</cp:coreProperties>
</file>